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7AE0C" w14:textId="77777777" w:rsidR="0082235C" w:rsidRPr="00FF5602" w:rsidRDefault="0082235C" w:rsidP="0082235C">
      <w:pPr>
        <w:pStyle w:val="Bezodstpw"/>
        <w:rPr>
          <w:rFonts w:ascii="Bookman Old Style" w:hAnsi="Bookman Old Style"/>
        </w:rPr>
      </w:pPr>
      <w:r w:rsidRPr="00FF5602">
        <w:rPr>
          <w:rFonts w:ascii="Bookman Old Style" w:hAnsi="Bookman Old Style"/>
        </w:rPr>
        <w:t>Muzeum Regionalne w Bełchatowie</w:t>
      </w:r>
    </w:p>
    <w:p w14:paraId="625CD41B" w14:textId="77777777" w:rsidR="0082235C" w:rsidRPr="00FF5602" w:rsidRDefault="0082235C" w:rsidP="0082235C">
      <w:pPr>
        <w:pStyle w:val="Bezodstpw"/>
        <w:rPr>
          <w:rFonts w:ascii="Bookman Old Style" w:hAnsi="Bookman Old Style"/>
          <w:sz w:val="16"/>
          <w:szCs w:val="16"/>
        </w:rPr>
      </w:pPr>
      <w:r w:rsidRPr="00FF5602">
        <w:rPr>
          <w:rFonts w:ascii="Bookman Old Style" w:hAnsi="Bookman Old Style"/>
          <w:sz w:val="16"/>
          <w:szCs w:val="16"/>
        </w:rPr>
        <w:t>ul. Rodziny Hellwigów 11</w:t>
      </w:r>
    </w:p>
    <w:p w14:paraId="1E41F02B" w14:textId="77777777" w:rsidR="0082235C" w:rsidRPr="00FF5602" w:rsidRDefault="0082235C" w:rsidP="0082235C">
      <w:pPr>
        <w:pStyle w:val="Bezodstpw"/>
        <w:rPr>
          <w:rFonts w:ascii="Bookman Old Style" w:hAnsi="Bookman Old Style"/>
          <w:sz w:val="16"/>
          <w:szCs w:val="16"/>
        </w:rPr>
      </w:pPr>
      <w:r w:rsidRPr="00FF5602">
        <w:rPr>
          <w:rFonts w:ascii="Bookman Old Style" w:hAnsi="Bookman Old Style"/>
          <w:sz w:val="16"/>
          <w:szCs w:val="16"/>
        </w:rPr>
        <w:t>97-400-Bełchatów</w:t>
      </w:r>
    </w:p>
    <w:p w14:paraId="62A76BB9" w14:textId="77777777" w:rsidR="0082235C" w:rsidRDefault="0082235C" w:rsidP="0082235C">
      <w:pPr>
        <w:pStyle w:val="Bezodstpw"/>
        <w:rPr>
          <w:rFonts w:ascii="Bookman Old Style" w:hAnsi="Bookman Old Style"/>
          <w:sz w:val="16"/>
          <w:szCs w:val="16"/>
        </w:rPr>
      </w:pPr>
      <w:r w:rsidRPr="00FF5602">
        <w:rPr>
          <w:rFonts w:ascii="Bookman Old Style" w:hAnsi="Bookman Old Style"/>
          <w:sz w:val="16"/>
          <w:szCs w:val="16"/>
        </w:rPr>
        <w:t>tel. 44 633 11 33, fax:  44 633 06 67</w:t>
      </w:r>
    </w:p>
    <w:p w14:paraId="4BDC8AB2" w14:textId="77777777" w:rsidR="00863058" w:rsidRPr="00FF5602" w:rsidRDefault="00863058" w:rsidP="0082235C">
      <w:pPr>
        <w:pStyle w:val="Bezodstpw"/>
        <w:rPr>
          <w:rFonts w:ascii="Bookman Old Style" w:hAnsi="Bookman Old Style"/>
          <w:sz w:val="16"/>
          <w:szCs w:val="16"/>
        </w:rPr>
      </w:pPr>
    </w:p>
    <w:p w14:paraId="66C1BD7B" w14:textId="77777777" w:rsidR="0082235C" w:rsidRPr="00450A2E" w:rsidRDefault="0082235C" w:rsidP="00376C04">
      <w:pPr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X</w:t>
      </w:r>
      <w:r w:rsidR="00376C04">
        <w:rPr>
          <w:rFonts w:ascii="Bookman Old Style" w:hAnsi="Bookman Old Style"/>
          <w:b/>
          <w:i/>
          <w:sz w:val="24"/>
          <w:szCs w:val="24"/>
        </w:rPr>
        <w:t>LI</w:t>
      </w:r>
      <w:r w:rsidR="00CF4E88">
        <w:rPr>
          <w:rFonts w:ascii="Bookman Old Style" w:hAnsi="Bookman Old Style"/>
          <w:b/>
          <w:i/>
          <w:sz w:val="24"/>
          <w:szCs w:val="24"/>
        </w:rPr>
        <w:t>I</w:t>
      </w:r>
      <w:r w:rsidR="00CF060E">
        <w:rPr>
          <w:rFonts w:ascii="Bookman Old Style" w:hAnsi="Bookman Old Style"/>
          <w:b/>
          <w:i/>
          <w:sz w:val="24"/>
          <w:szCs w:val="24"/>
        </w:rPr>
        <w:t>I</w:t>
      </w:r>
      <w:r>
        <w:rPr>
          <w:rFonts w:ascii="Bookman Old Style" w:hAnsi="Bookman Old Style"/>
          <w:b/>
          <w:i/>
          <w:sz w:val="24"/>
          <w:szCs w:val="24"/>
        </w:rPr>
        <w:t xml:space="preserve"> DNI BEŁCHATOWA w dniach </w:t>
      </w:r>
      <w:r w:rsidR="00CF060E">
        <w:rPr>
          <w:rFonts w:ascii="Bookman Old Style" w:hAnsi="Bookman Old Style"/>
          <w:b/>
          <w:i/>
          <w:sz w:val="24"/>
          <w:szCs w:val="24"/>
        </w:rPr>
        <w:t>22</w:t>
      </w:r>
      <w:r>
        <w:rPr>
          <w:rFonts w:ascii="Bookman Old Style" w:hAnsi="Bookman Old Style"/>
          <w:b/>
          <w:i/>
          <w:sz w:val="24"/>
          <w:szCs w:val="24"/>
        </w:rPr>
        <w:t xml:space="preserve"> czerwca </w:t>
      </w:r>
      <w:r w:rsidRPr="00450A2E">
        <w:rPr>
          <w:rFonts w:ascii="Bookman Old Style" w:hAnsi="Bookman Old Style"/>
          <w:b/>
          <w:i/>
          <w:sz w:val="24"/>
          <w:szCs w:val="24"/>
        </w:rPr>
        <w:t>-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CF060E">
        <w:rPr>
          <w:rFonts w:ascii="Bookman Old Style" w:hAnsi="Bookman Old Style"/>
          <w:b/>
          <w:i/>
          <w:sz w:val="24"/>
          <w:szCs w:val="24"/>
        </w:rPr>
        <w:t>23</w:t>
      </w:r>
      <w:r w:rsidRPr="00450A2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CF060E">
        <w:rPr>
          <w:rFonts w:ascii="Bookman Old Style" w:hAnsi="Bookman Old Style"/>
          <w:b/>
          <w:i/>
          <w:sz w:val="24"/>
          <w:szCs w:val="24"/>
        </w:rPr>
        <w:t>czerwca 2024</w:t>
      </w:r>
      <w:r w:rsidRPr="00450A2E">
        <w:rPr>
          <w:rFonts w:ascii="Bookman Old Style" w:hAnsi="Bookman Old Style"/>
          <w:b/>
          <w:i/>
          <w:sz w:val="24"/>
          <w:szCs w:val="24"/>
        </w:rPr>
        <w:t xml:space="preserve"> r.</w:t>
      </w:r>
    </w:p>
    <w:p w14:paraId="318F0A53" w14:textId="77777777" w:rsidR="0082235C" w:rsidRPr="000C2FDD" w:rsidRDefault="0082235C" w:rsidP="0082235C">
      <w:pPr>
        <w:spacing w:after="0"/>
        <w:jc w:val="center"/>
        <w:rPr>
          <w:rFonts w:ascii="Bookman Old Style" w:hAnsi="Bookman Old Style"/>
          <w:sz w:val="36"/>
          <w:szCs w:val="36"/>
        </w:rPr>
      </w:pPr>
      <w:r w:rsidRPr="000C2FDD">
        <w:rPr>
          <w:rFonts w:ascii="Bookman Old Style" w:hAnsi="Bookman Old Style"/>
          <w:sz w:val="36"/>
          <w:szCs w:val="36"/>
        </w:rPr>
        <w:t>FORMULARZ ZGŁOSZENIOWY</w:t>
      </w:r>
    </w:p>
    <w:p w14:paraId="578BE88B" w14:textId="77777777" w:rsidR="0082235C" w:rsidRDefault="00863058" w:rsidP="0082235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wynajem</w:t>
      </w:r>
      <w:r w:rsidR="0082235C" w:rsidRPr="00BF4C06">
        <w:rPr>
          <w:rFonts w:ascii="Bookman Old Style" w:hAnsi="Bookman Old Style"/>
          <w:sz w:val="24"/>
          <w:szCs w:val="24"/>
        </w:rPr>
        <w:t xml:space="preserve"> </w:t>
      </w:r>
      <w:r w:rsidR="0082235C" w:rsidRPr="00BC5745">
        <w:rPr>
          <w:rFonts w:ascii="Bookman Old Style" w:hAnsi="Bookman Old Style"/>
          <w:sz w:val="24"/>
          <w:szCs w:val="24"/>
        </w:rPr>
        <w:t>powierzchni na stoisko</w:t>
      </w:r>
      <w:r w:rsidR="00924ED0">
        <w:rPr>
          <w:rFonts w:ascii="Bookman Old Style" w:hAnsi="Bookman Old Style"/>
          <w:sz w:val="24"/>
          <w:szCs w:val="24"/>
        </w:rPr>
        <w:t xml:space="preserve"> wystawiennicze</w:t>
      </w:r>
    </w:p>
    <w:p w14:paraId="2D6506E5" w14:textId="77777777" w:rsidR="00924ED0" w:rsidRDefault="00924ED0" w:rsidP="0082235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7C65656" w14:textId="77777777" w:rsidR="0082235C" w:rsidRPr="009B4C35" w:rsidRDefault="0092173F" w:rsidP="009B4C35">
      <w:pPr>
        <w:pStyle w:val="Akapitzlist"/>
        <w:numPr>
          <w:ilvl w:val="0"/>
          <w:numId w:val="4"/>
        </w:numPr>
        <w:tabs>
          <w:tab w:val="left" w:pos="28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Imię i nazwisko/nazwa firmy</w:t>
      </w:r>
      <w:r w:rsidR="0082235C" w:rsidRPr="009B4C35">
        <w:rPr>
          <w:rFonts w:ascii="Bookman Old Style" w:hAnsi="Bookman Old Style"/>
          <w:sz w:val="20"/>
          <w:szCs w:val="20"/>
        </w:rPr>
        <w:t xml:space="preserve"> ...</w:t>
      </w:r>
      <w:r w:rsidR="009B4C35">
        <w:rPr>
          <w:rFonts w:ascii="Bookman Old Style" w:hAnsi="Bookman Old Style"/>
          <w:sz w:val="20"/>
          <w:szCs w:val="20"/>
        </w:rPr>
        <w:t>.................</w:t>
      </w:r>
      <w:r w:rsidR="0082235C" w:rsidRPr="009B4C35">
        <w:rPr>
          <w:rFonts w:ascii="Bookman Old Style" w:hAnsi="Bookman Old Style"/>
          <w:sz w:val="20"/>
          <w:szCs w:val="20"/>
        </w:rPr>
        <w:t>............................................................</w:t>
      </w:r>
      <w:r w:rsidR="009B4C35">
        <w:rPr>
          <w:rFonts w:ascii="Bookman Old Style" w:hAnsi="Bookman Old Style"/>
          <w:sz w:val="20"/>
          <w:szCs w:val="20"/>
        </w:rPr>
        <w:t>....</w:t>
      </w:r>
      <w:r w:rsidR="0082235C" w:rsidRPr="009B4C35">
        <w:rPr>
          <w:rFonts w:ascii="Bookman Old Style" w:hAnsi="Bookman Old Style"/>
          <w:sz w:val="20"/>
          <w:szCs w:val="20"/>
        </w:rPr>
        <w:t>............</w:t>
      </w:r>
      <w:r w:rsidR="009B4C35">
        <w:rPr>
          <w:rFonts w:ascii="Bookman Old Style" w:hAnsi="Bookman Old Style"/>
          <w:sz w:val="20"/>
          <w:szCs w:val="20"/>
        </w:rPr>
        <w:t>.</w:t>
      </w:r>
      <w:r w:rsidR="00862015">
        <w:rPr>
          <w:rFonts w:ascii="Bookman Old Style" w:hAnsi="Bookman Old Style"/>
          <w:sz w:val="20"/>
          <w:szCs w:val="20"/>
        </w:rPr>
        <w:t>.</w:t>
      </w:r>
    </w:p>
    <w:p w14:paraId="2EEADE3C" w14:textId="77777777" w:rsidR="009B4C35" w:rsidRPr="009B4C35" w:rsidRDefault="009B4C35" w:rsidP="009B4C35">
      <w:pPr>
        <w:pStyle w:val="Akapitzlist"/>
        <w:spacing w:after="0"/>
        <w:rPr>
          <w:rFonts w:ascii="Bookman Old Style" w:hAnsi="Bookman Old Style"/>
          <w:sz w:val="20"/>
          <w:szCs w:val="20"/>
        </w:rPr>
      </w:pPr>
    </w:p>
    <w:p w14:paraId="035C7818" w14:textId="77777777" w:rsidR="00924ED0" w:rsidRDefault="0082235C" w:rsidP="0082235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............................................................................................</w:t>
      </w:r>
      <w:r w:rsidR="009B4C35">
        <w:rPr>
          <w:rFonts w:ascii="Bookman Old Style" w:hAnsi="Bookman Old Style"/>
          <w:sz w:val="20"/>
          <w:szCs w:val="20"/>
        </w:rPr>
        <w:t>...............</w:t>
      </w:r>
      <w:r>
        <w:rPr>
          <w:rFonts w:ascii="Bookman Old Style" w:hAnsi="Bookman Old Style"/>
          <w:sz w:val="20"/>
          <w:szCs w:val="20"/>
        </w:rPr>
        <w:t>..........................................</w:t>
      </w:r>
      <w:r w:rsidR="009B4C35">
        <w:rPr>
          <w:rFonts w:ascii="Bookman Old Style" w:hAnsi="Bookman Old Style"/>
          <w:sz w:val="20"/>
          <w:szCs w:val="20"/>
        </w:rPr>
        <w:t>..</w:t>
      </w:r>
    </w:p>
    <w:p w14:paraId="0D77F176" w14:textId="77777777" w:rsidR="0082235C" w:rsidRPr="00924ED0" w:rsidRDefault="0082235C" w:rsidP="00863058">
      <w:pPr>
        <w:pStyle w:val="Akapitzlist"/>
        <w:numPr>
          <w:ilvl w:val="0"/>
          <w:numId w:val="4"/>
        </w:numPr>
        <w:ind w:left="426" w:hanging="426"/>
        <w:rPr>
          <w:rFonts w:ascii="Bookman Old Style" w:hAnsi="Bookman Old Style"/>
          <w:sz w:val="20"/>
          <w:szCs w:val="20"/>
        </w:rPr>
      </w:pPr>
      <w:r w:rsidRPr="00924ED0">
        <w:rPr>
          <w:rFonts w:ascii="Bookman Old Style" w:hAnsi="Bookman Old Style"/>
          <w:b/>
          <w:sz w:val="20"/>
          <w:szCs w:val="20"/>
        </w:rPr>
        <w:t>Adres</w:t>
      </w:r>
      <w:r w:rsidRPr="00924ED0">
        <w:rPr>
          <w:rFonts w:ascii="Bookman Old Style" w:hAnsi="Bookman Old Style"/>
          <w:sz w:val="20"/>
          <w:szCs w:val="20"/>
        </w:rPr>
        <w:t>...............................................................................</w:t>
      </w:r>
      <w:r w:rsidR="009B4C35" w:rsidRPr="00924ED0">
        <w:rPr>
          <w:rFonts w:ascii="Bookman Old Style" w:hAnsi="Bookman Old Style"/>
          <w:sz w:val="20"/>
          <w:szCs w:val="20"/>
        </w:rPr>
        <w:t>...............</w:t>
      </w:r>
      <w:r w:rsidRPr="00924ED0">
        <w:rPr>
          <w:rFonts w:ascii="Bookman Old Style" w:hAnsi="Bookman Old Style"/>
          <w:sz w:val="20"/>
          <w:szCs w:val="20"/>
        </w:rPr>
        <w:t>..........</w:t>
      </w:r>
      <w:r w:rsidR="00863058">
        <w:rPr>
          <w:rFonts w:ascii="Bookman Old Style" w:hAnsi="Bookman Old Style"/>
          <w:sz w:val="20"/>
          <w:szCs w:val="20"/>
        </w:rPr>
        <w:t>...............................</w:t>
      </w:r>
    </w:p>
    <w:p w14:paraId="4D76ECF2" w14:textId="77CDF705" w:rsidR="00924ED0" w:rsidRPr="00924ED0" w:rsidRDefault="009224CD" w:rsidP="00924ED0">
      <w:pPr>
        <w:pStyle w:val="Akapitzlis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6640" wp14:editId="5F95258A">
                <wp:simplePos x="0" y="0"/>
                <wp:positionH relativeFrom="column">
                  <wp:posOffset>2464435</wp:posOffset>
                </wp:positionH>
                <wp:positionV relativeFrom="paragraph">
                  <wp:posOffset>15240</wp:posOffset>
                </wp:positionV>
                <wp:extent cx="323850" cy="167005"/>
                <wp:effectExtent l="9525" t="5715" r="9525" b="8255"/>
                <wp:wrapNone/>
                <wp:docPr id="20809730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C1E04" id="Rectangle 3" o:spid="_x0000_s1026" style="position:absolute;margin-left:194.05pt;margin-top:1.2pt;width:25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G9Cg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"/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57161" wp14:editId="4DE17E57">
                <wp:simplePos x="0" y="0"/>
                <wp:positionH relativeFrom="column">
                  <wp:posOffset>1016635</wp:posOffset>
                </wp:positionH>
                <wp:positionV relativeFrom="paragraph">
                  <wp:posOffset>15240</wp:posOffset>
                </wp:positionV>
                <wp:extent cx="247650" cy="167005"/>
                <wp:effectExtent l="9525" t="5715" r="9525" b="8255"/>
                <wp:wrapNone/>
                <wp:docPr id="21249176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162" id="Rectangle 2" o:spid="_x0000_s1026" style="position:absolute;margin-left:80.05pt;margin-top:1.2pt;width:19.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"/>
            </w:pict>
          </mc:Fallback>
        </mc:AlternateContent>
      </w:r>
      <w:r w:rsidR="00924ED0">
        <w:rPr>
          <w:rFonts w:ascii="Bookman Old Style" w:hAnsi="Bookman Old Style"/>
          <w:sz w:val="20"/>
          <w:szCs w:val="20"/>
        </w:rPr>
        <w:t xml:space="preserve">Faktura </w:t>
      </w:r>
      <w:r w:rsidR="00863058">
        <w:rPr>
          <w:rFonts w:ascii="Bookman Old Style" w:hAnsi="Bookman Old Style"/>
          <w:sz w:val="20"/>
          <w:szCs w:val="20"/>
        </w:rPr>
        <w:t xml:space="preserve">                    Paragon </w:t>
      </w:r>
    </w:p>
    <w:p w14:paraId="666CD8C7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7480F">
        <w:rPr>
          <w:rFonts w:ascii="Bookman Old Style" w:hAnsi="Bookman Old Style"/>
          <w:b/>
          <w:sz w:val="20"/>
          <w:szCs w:val="20"/>
        </w:rPr>
        <w:t>NIP</w:t>
      </w:r>
      <w:r w:rsidR="00855654">
        <w:rPr>
          <w:rFonts w:ascii="Bookman Old Style" w:hAnsi="Bookman Old Style"/>
          <w:sz w:val="20"/>
          <w:szCs w:val="20"/>
        </w:rPr>
        <w:t xml:space="preserve"> ………………………………………</w:t>
      </w:r>
      <w:r>
        <w:rPr>
          <w:rFonts w:ascii="Bookman Old Style" w:hAnsi="Bookman Old Style"/>
          <w:sz w:val="20"/>
          <w:szCs w:val="20"/>
        </w:rPr>
        <w:t>..................................</w:t>
      </w:r>
      <w:r w:rsidR="009B4C35">
        <w:rPr>
          <w:rFonts w:ascii="Bookman Old Style" w:hAnsi="Bookman Old Style"/>
          <w:sz w:val="20"/>
          <w:szCs w:val="20"/>
        </w:rPr>
        <w:t>...............</w:t>
      </w:r>
      <w:r>
        <w:rPr>
          <w:rFonts w:ascii="Bookman Old Style" w:hAnsi="Bookman Old Style"/>
          <w:sz w:val="20"/>
          <w:szCs w:val="20"/>
        </w:rPr>
        <w:t>...........................................</w:t>
      </w:r>
      <w:r w:rsidR="009B4C35">
        <w:rPr>
          <w:rFonts w:ascii="Bookman Old Style" w:hAnsi="Bookman Old Style"/>
          <w:sz w:val="20"/>
          <w:szCs w:val="20"/>
        </w:rPr>
        <w:t>..</w:t>
      </w:r>
    </w:p>
    <w:p w14:paraId="78C53477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4.</w:t>
      </w:r>
      <w:r w:rsidR="00862015">
        <w:rPr>
          <w:rFonts w:ascii="Bookman Old Style" w:hAnsi="Bookman Old Style"/>
          <w:b/>
          <w:sz w:val="20"/>
          <w:szCs w:val="20"/>
        </w:rPr>
        <w:t xml:space="preserve"> </w:t>
      </w:r>
      <w:r w:rsidRPr="00D7480F">
        <w:rPr>
          <w:rFonts w:ascii="Bookman Old Style" w:hAnsi="Bookman Old Style"/>
          <w:b/>
          <w:sz w:val="20"/>
          <w:szCs w:val="20"/>
        </w:rPr>
        <w:t>Osoba do kontaktu</w:t>
      </w:r>
      <w:r>
        <w:rPr>
          <w:rFonts w:ascii="Bookman Old Style" w:hAnsi="Bookman Old Style"/>
          <w:sz w:val="20"/>
          <w:szCs w:val="20"/>
        </w:rPr>
        <w:t>............................................................</w:t>
      </w:r>
      <w:r w:rsidR="009B4C35">
        <w:rPr>
          <w:rFonts w:ascii="Bookman Old Style" w:hAnsi="Bookman Old Style"/>
          <w:sz w:val="20"/>
          <w:szCs w:val="20"/>
        </w:rPr>
        <w:t>...............</w:t>
      </w:r>
      <w:r>
        <w:rPr>
          <w:rFonts w:ascii="Bookman Old Style" w:hAnsi="Bookman Old Style"/>
          <w:sz w:val="20"/>
          <w:szCs w:val="20"/>
        </w:rPr>
        <w:t>.........................................</w:t>
      </w:r>
      <w:r w:rsidR="00862015">
        <w:rPr>
          <w:rFonts w:ascii="Bookman Old Style" w:hAnsi="Bookman Old Style"/>
          <w:sz w:val="20"/>
          <w:szCs w:val="20"/>
        </w:rPr>
        <w:t>.</w:t>
      </w:r>
    </w:p>
    <w:p w14:paraId="407AA1D5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. </w:t>
      </w:r>
      <w:r w:rsidRPr="00D7480F">
        <w:rPr>
          <w:rFonts w:ascii="Bookman Old Style" w:hAnsi="Bookman Old Style"/>
          <w:b/>
          <w:sz w:val="20"/>
          <w:szCs w:val="20"/>
        </w:rPr>
        <w:t>Nr telefonu kontaktowego</w:t>
      </w:r>
      <w:r>
        <w:rPr>
          <w:rFonts w:ascii="Bookman Old Style" w:hAnsi="Bookman Old Style"/>
          <w:sz w:val="20"/>
          <w:szCs w:val="20"/>
        </w:rPr>
        <w:t>...............................................................................</w:t>
      </w:r>
      <w:r w:rsidR="009B4C35">
        <w:rPr>
          <w:rFonts w:ascii="Bookman Old Style" w:hAnsi="Bookman Old Style"/>
          <w:sz w:val="20"/>
          <w:szCs w:val="20"/>
        </w:rPr>
        <w:t>.................</w:t>
      </w:r>
      <w:r>
        <w:rPr>
          <w:rFonts w:ascii="Bookman Old Style" w:hAnsi="Bookman Old Style"/>
          <w:sz w:val="20"/>
          <w:szCs w:val="20"/>
        </w:rPr>
        <w:t>........</w:t>
      </w:r>
      <w:r w:rsidR="009B4C35">
        <w:rPr>
          <w:rFonts w:ascii="Bookman Old Style" w:hAnsi="Bookman Old Style"/>
          <w:sz w:val="20"/>
          <w:szCs w:val="20"/>
        </w:rPr>
        <w:t>.</w:t>
      </w:r>
    </w:p>
    <w:p w14:paraId="3B9F31BC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 xml:space="preserve">. </w:t>
      </w:r>
      <w:r w:rsidRPr="00D7480F">
        <w:rPr>
          <w:rFonts w:ascii="Bookman Old Style" w:hAnsi="Bookman Old Style"/>
          <w:b/>
          <w:sz w:val="20"/>
          <w:szCs w:val="20"/>
        </w:rPr>
        <w:t>Adres e-mail</w:t>
      </w:r>
      <w:r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</w:t>
      </w:r>
      <w:r w:rsidR="009B4C35">
        <w:rPr>
          <w:rFonts w:ascii="Bookman Old Style" w:hAnsi="Bookman Old Style"/>
          <w:sz w:val="20"/>
          <w:szCs w:val="20"/>
        </w:rPr>
        <w:t>...............</w:t>
      </w:r>
      <w:r>
        <w:rPr>
          <w:rFonts w:ascii="Bookman Old Style" w:hAnsi="Bookman Old Style"/>
          <w:sz w:val="20"/>
          <w:szCs w:val="20"/>
        </w:rPr>
        <w:t>...............</w:t>
      </w:r>
      <w:r w:rsidR="009B4C35">
        <w:rPr>
          <w:rFonts w:ascii="Bookman Old Style" w:hAnsi="Bookman Old Style"/>
          <w:sz w:val="20"/>
          <w:szCs w:val="20"/>
        </w:rPr>
        <w:t>..</w:t>
      </w:r>
    </w:p>
    <w:p w14:paraId="6543CC77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7.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2173F">
        <w:rPr>
          <w:rFonts w:ascii="Bookman Old Style" w:hAnsi="Bookman Old Style"/>
          <w:b/>
          <w:sz w:val="20"/>
          <w:szCs w:val="20"/>
        </w:rPr>
        <w:t>Opis asortymentu lub działania …</w:t>
      </w:r>
      <w:r w:rsidRPr="00714634">
        <w:rPr>
          <w:rFonts w:ascii="Bookman Old Style" w:hAnsi="Bookman Old Style"/>
          <w:sz w:val="20"/>
          <w:szCs w:val="20"/>
        </w:rPr>
        <w:t>……………………………………………</w:t>
      </w:r>
      <w:r w:rsidR="009B4C35">
        <w:rPr>
          <w:rFonts w:ascii="Bookman Old Style" w:hAnsi="Bookman Old Style"/>
          <w:sz w:val="20"/>
          <w:szCs w:val="20"/>
        </w:rPr>
        <w:t>………………………….</w:t>
      </w:r>
      <w:r w:rsidRPr="00714634">
        <w:rPr>
          <w:rFonts w:ascii="Bookman Old Style" w:hAnsi="Bookman Old Style"/>
          <w:sz w:val="20"/>
          <w:szCs w:val="20"/>
        </w:rPr>
        <w:t>…</w:t>
      </w:r>
      <w:r w:rsidR="009B4C35">
        <w:rPr>
          <w:rFonts w:ascii="Bookman Old Style" w:hAnsi="Bookman Old Style"/>
          <w:sz w:val="20"/>
          <w:szCs w:val="20"/>
        </w:rPr>
        <w:t>…</w:t>
      </w:r>
    </w:p>
    <w:p w14:paraId="7507E2E5" w14:textId="77777777" w:rsidR="0082235C" w:rsidRPr="00714634" w:rsidRDefault="0082235C" w:rsidP="0082235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</w:t>
      </w:r>
      <w:r w:rsidR="009B4C35">
        <w:rPr>
          <w:rFonts w:ascii="Bookman Old Style" w:hAnsi="Bookman Old Style"/>
          <w:sz w:val="20"/>
          <w:szCs w:val="20"/>
        </w:rPr>
        <w:t>……………</w:t>
      </w:r>
      <w:r>
        <w:rPr>
          <w:rFonts w:ascii="Bookman Old Style" w:hAnsi="Bookman Old Style"/>
          <w:sz w:val="20"/>
          <w:szCs w:val="20"/>
        </w:rPr>
        <w:t>……………</w:t>
      </w:r>
      <w:r w:rsidR="009B4C35">
        <w:rPr>
          <w:rFonts w:ascii="Bookman Old Style" w:hAnsi="Bookman Old Style"/>
          <w:sz w:val="20"/>
          <w:szCs w:val="20"/>
        </w:rPr>
        <w:t>.</w:t>
      </w:r>
    </w:p>
    <w:p w14:paraId="4A985A16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8.</w:t>
      </w:r>
      <w:r w:rsidRPr="00D7480F">
        <w:rPr>
          <w:rFonts w:ascii="Bookman Old Style" w:hAnsi="Bookman Old Style"/>
          <w:sz w:val="20"/>
          <w:szCs w:val="20"/>
        </w:rPr>
        <w:t xml:space="preserve"> </w:t>
      </w:r>
      <w:r w:rsidRPr="00D7480F">
        <w:rPr>
          <w:rFonts w:ascii="Bookman Old Style" w:hAnsi="Bookman Old Style"/>
          <w:b/>
          <w:sz w:val="20"/>
          <w:szCs w:val="20"/>
        </w:rPr>
        <w:t>Zapotrzebowanie na energię elektryczną</w:t>
      </w:r>
      <w:r w:rsidR="00855654">
        <w:rPr>
          <w:rFonts w:ascii="Bookman Old Style" w:hAnsi="Bookman Old Style"/>
          <w:b/>
          <w:sz w:val="20"/>
          <w:szCs w:val="20"/>
        </w:rPr>
        <w:t xml:space="preserve"> w kW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55654">
        <w:rPr>
          <w:rFonts w:ascii="Bookman Old Style" w:hAnsi="Bookman Old Style"/>
          <w:sz w:val="20"/>
          <w:szCs w:val="20"/>
        </w:rPr>
        <w:t>…………………..…….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55654">
        <w:rPr>
          <w:rFonts w:ascii="Bookman Old Style" w:hAnsi="Bookman Old Style"/>
          <w:sz w:val="20"/>
          <w:szCs w:val="20"/>
        </w:rPr>
        <w:t>.</w:t>
      </w:r>
      <w:r w:rsidR="0092173F">
        <w:rPr>
          <w:rFonts w:ascii="Bookman Old Style" w:hAnsi="Bookman Old Style"/>
          <w:sz w:val="20"/>
          <w:szCs w:val="20"/>
        </w:rPr>
        <w:t xml:space="preserve"> </w:t>
      </w:r>
    </w:p>
    <w:p w14:paraId="51C4D13D" w14:textId="77777777" w:rsidR="0082235C" w:rsidRDefault="0082235C" w:rsidP="0082235C">
      <w:pPr>
        <w:rPr>
          <w:rFonts w:ascii="Bookman Old Style" w:hAnsi="Bookman Old Style"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9.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55654">
        <w:rPr>
          <w:rFonts w:ascii="Bookman Old Style" w:hAnsi="Bookman Old Style"/>
          <w:b/>
          <w:sz w:val="20"/>
          <w:szCs w:val="20"/>
        </w:rPr>
        <w:t>Wymiary stoiska w mb</w:t>
      </w:r>
      <w:r>
        <w:rPr>
          <w:rFonts w:ascii="Bookman Old Style" w:hAnsi="Bookman Old Style"/>
          <w:sz w:val="20"/>
          <w:szCs w:val="20"/>
        </w:rPr>
        <w:t xml:space="preserve"> - ..............</w:t>
      </w:r>
      <w:r w:rsidR="00855654">
        <w:rPr>
          <w:rFonts w:ascii="Bookman Old Style" w:hAnsi="Bookman Old Style"/>
          <w:sz w:val="20"/>
          <w:szCs w:val="20"/>
        </w:rPr>
        <w:t>.............................</w:t>
      </w:r>
      <w:r>
        <w:rPr>
          <w:rFonts w:ascii="Bookman Old Style" w:hAnsi="Bookman Old Style"/>
          <w:sz w:val="20"/>
          <w:szCs w:val="20"/>
        </w:rPr>
        <w:t>.</w:t>
      </w:r>
      <w:r w:rsidR="00855654">
        <w:rPr>
          <w:rFonts w:ascii="Bookman Old Style" w:hAnsi="Bookman Old Style"/>
          <w:sz w:val="20"/>
          <w:szCs w:val="20"/>
        </w:rPr>
        <w:t>. .</w:t>
      </w:r>
    </w:p>
    <w:p w14:paraId="069BE36F" w14:textId="77777777" w:rsidR="00863058" w:rsidRDefault="0082235C" w:rsidP="00863058">
      <w:pPr>
        <w:jc w:val="both"/>
        <w:rPr>
          <w:rFonts w:ascii="Bookman Old Style" w:hAnsi="Bookman Old Style"/>
          <w:b/>
          <w:sz w:val="20"/>
          <w:szCs w:val="20"/>
        </w:rPr>
      </w:pPr>
      <w:r w:rsidRPr="00863058">
        <w:rPr>
          <w:rFonts w:ascii="Bookman Old Style" w:hAnsi="Bookman Old Style"/>
          <w:b/>
          <w:sz w:val="20"/>
          <w:szCs w:val="20"/>
        </w:rPr>
        <w:t>1</w:t>
      </w:r>
      <w:r w:rsidR="00924ED0" w:rsidRPr="00863058">
        <w:rPr>
          <w:rFonts w:ascii="Bookman Old Style" w:hAnsi="Bookman Old Style"/>
          <w:b/>
          <w:sz w:val="20"/>
          <w:szCs w:val="20"/>
        </w:rPr>
        <w:t>0</w:t>
      </w:r>
      <w:r w:rsidRPr="00863058">
        <w:rPr>
          <w:rFonts w:ascii="Bookman Old Style" w:hAnsi="Bookman Old Style"/>
          <w:b/>
          <w:sz w:val="20"/>
          <w:szCs w:val="20"/>
        </w:rPr>
        <w:t>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EA43D7">
        <w:rPr>
          <w:rFonts w:ascii="Bookman Old Style" w:hAnsi="Bookman Old Style"/>
          <w:b/>
          <w:sz w:val="20"/>
          <w:szCs w:val="20"/>
        </w:rPr>
        <w:t>NR KONTA</w:t>
      </w:r>
      <w:r w:rsidR="00376C04">
        <w:rPr>
          <w:rFonts w:ascii="Bookman Old Style" w:hAnsi="Bookman Old Style"/>
          <w:b/>
          <w:sz w:val="20"/>
          <w:szCs w:val="20"/>
        </w:rPr>
        <w:t xml:space="preserve"> BANKOWEGO</w:t>
      </w:r>
      <w:r w:rsidR="00863058">
        <w:rPr>
          <w:rFonts w:ascii="Bookman Old Style" w:hAnsi="Bookman Old Style"/>
          <w:b/>
          <w:sz w:val="20"/>
          <w:szCs w:val="20"/>
        </w:rPr>
        <w:t xml:space="preserve"> MUZEUM REGIONALNEGO W BEŁCHATOWIE</w:t>
      </w:r>
      <w:r w:rsidR="00EA43D7">
        <w:rPr>
          <w:rFonts w:ascii="Bookman Old Style" w:hAnsi="Bookman Old Style"/>
          <w:b/>
          <w:sz w:val="20"/>
          <w:szCs w:val="20"/>
        </w:rPr>
        <w:t>:</w:t>
      </w:r>
      <w:r w:rsidR="00863058">
        <w:rPr>
          <w:rFonts w:ascii="Bookman Old Style" w:hAnsi="Bookman Old Style"/>
          <w:b/>
          <w:sz w:val="20"/>
          <w:szCs w:val="20"/>
        </w:rPr>
        <w:t xml:space="preserve">   </w:t>
      </w:r>
    </w:p>
    <w:p w14:paraId="2570DDBC" w14:textId="77777777" w:rsidR="00863058" w:rsidRPr="00863058" w:rsidRDefault="00863058" w:rsidP="00863058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</w:t>
      </w:r>
      <w:r w:rsidRPr="00863058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9B4C35">
        <w:rPr>
          <w:rFonts w:ascii="Bookman Old Style" w:hAnsi="Bookman Old Style"/>
          <w:b/>
          <w:sz w:val="24"/>
          <w:szCs w:val="24"/>
          <w:u w:val="single"/>
        </w:rPr>
        <w:t>36 1020 3352 0000 1102 0279 3958</w:t>
      </w:r>
    </w:p>
    <w:p w14:paraId="75F748EA" w14:textId="77777777" w:rsidR="00863058" w:rsidRPr="00EA43D7" w:rsidRDefault="00924ED0" w:rsidP="0082235C">
      <w:pPr>
        <w:jc w:val="both"/>
        <w:rPr>
          <w:rFonts w:ascii="Bookman Old Style" w:hAnsi="Bookman Old Style"/>
          <w:b/>
          <w:sz w:val="20"/>
          <w:szCs w:val="20"/>
        </w:rPr>
      </w:pPr>
      <w:r w:rsidRPr="002A10D1">
        <w:rPr>
          <w:rFonts w:ascii="Bookman Old Style" w:hAnsi="Bookman Old Style"/>
          <w:b/>
          <w:color w:val="FF0000"/>
          <w:sz w:val="20"/>
          <w:szCs w:val="20"/>
        </w:rPr>
        <w:t>Opłatę</w:t>
      </w:r>
      <w:r w:rsidR="0082235C" w:rsidRPr="002A10D1">
        <w:rPr>
          <w:rFonts w:ascii="Bookman Old Style" w:hAnsi="Bookman Old Style"/>
          <w:b/>
          <w:color w:val="FF0000"/>
          <w:sz w:val="20"/>
          <w:szCs w:val="20"/>
        </w:rPr>
        <w:t xml:space="preserve"> należy</w:t>
      </w:r>
      <w:r w:rsidR="0082235C" w:rsidRPr="002A10D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82235C" w:rsidRPr="002A10D1">
        <w:rPr>
          <w:rFonts w:ascii="Bookman Old Style" w:hAnsi="Bookman Old Style"/>
          <w:b/>
          <w:color w:val="FF0000"/>
          <w:sz w:val="20"/>
          <w:szCs w:val="20"/>
        </w:rPr>
        <w:t>uregulować</w:t>
      </w:r>
      <w:r w:rsidR="0082235C" w:rsidRPr="00BF4C06">
        <w:rPr>
          <w:rFonts w:ascii="Bookman Old Style" w:hAnsi="Bookman Old Style"/>
          <w:sz w:val="20"/>
          <w:szCs w:val="20"/>
        </w:rPr>
        <w:t xml:space="preserve"> </w:t>
      </w:r>
      <w:r w:rsidR="0082235C">
        <w:rPr>
          <w:rFonts w:ascii="Bookman Old Style" w:hAnsi="Bookman Old Style"/>
          <w:sz w:val="20"/>
          <w:szCs w:val="20"/>
        </w:rPr>
        <w:t xml:space="preserve">przelewem bankowym na konto Muzeum Regionalnego </w:t>
      </w:r>
      <w:r w:rsidR="0082235C">
        <w:rPr>
          <w:rFonts w:ascii="Bookman Old Style" w:hAnsi="Bookman Old Style"/>
          <w:sz w:val="20"/>
          <w:szCs w:val="20"/>
        </w:rPr>
        <w:br/>
      </w:r>
      <w:r w:rsidR="00EA43D7">
        <w:rPr>
          <w:rFonts w:ascii="Bookman Old Style" w:hAnsi="Bookman Old Style"/>
          <w:sz w:val="20"/>
          <w:szCs w:val="20"/>
        </w:rPr>
        <w:t>w Bełchatowie</w:t>
      </w:r>
      <w:r w:rsidR="00BB442D">
        <w:rPr>
          <w:rFonts w:ascii="Bookman Old Style" w:hAnsi="Bookman Old Style"/>
          <w:sz w:val="20"/>
          <w:szCs w:val="20"/>
        </w:rPr>
        <w:t xml:space="preserve"> lub gotówką w siedzibie  muzeum</w:t>
      </w:r>
      <w:r w:rsidR="00EA43D7">
        <w:rPr>
          <w:rFonts w:ascii="Bookman Old Style" w:hAnsi="Bookman Old Style"/>
          <w:sz w:val="20"/>
          <w:szCs w:val="20"/>
        </w:rPr>
        <w:t xml:space="preserve"> </w:t>
      </w:r>
      <w:r w:rsidR="002A10D1" w:rsidRPr="00BB442D">
        <w:rPr>
          <w:rFonts w:ascii="Bookman Old Style" w:hAnsi="Bookman Old Style"/>
          <w:b/>
          <w:color w:val="FF0000"/>
          <w:sz w:val="20"/>
          <w:szCs w:val="20"/>
        </w:rPr>
        <w:t>od</w:t>
      </w:r>
      <w:r w:rsidR="002A10D1" w:rsidRPr="002A10D1">
        <w:rPr>
          <w:rFonts w:ascii="Bookman Old Style" w:hAnsi="Bookman Old Style"/>
          <w:b/>
          <w:sz w:val="20"/>
          <w:szCs w:val="20"/>
        </w:rPr>
        <w:t xml:space="preserve"> </w:t>
      </w:r>
      <w:r w:rsidR="002A10D1" w:rsidRPr="002A10D1">
        <w:rPr>
          <w:rFonts w:ascii="Bookman Old Style" w:hAnsi="Bookman Old Style"/>
          <w:b/>
          <w:color w:val="FF0000"/>
          <w:sz w:val="20"/>
          <w:szCs w:val="20"/>
        </w:rPr>
        <w:t xml:space="preserve">03 </w:t>
      </w:r>
      <w:r w:rsidRPr="002A10D1">
        <w:rPr>
          <w:rFonts w:ascii="Bookman Old Style" w:hAnsi="Bookman Old Style"/>
          <w:b/>
          <w:color w:val="FF0000"/>
          <w:sz w:val="20"/>
          <w:szCs w:val="20"/>
        </w:rPr>
        <w:t xml:space="preserve">do </w:t>
      </w:r>
      <w:r w:rsidR="00CF4E88" w:rsidRPr="002A10D1">
        <w:rPr>
          <w:rFonts w:ascii="Bookman Old Style" w:hAnsi="Bookman Old Style"/>
          <w:b/>
          <w:color w:val="FF0000"/>
          <w:sz w:val="20"/>
          <w:szCs w:val="20"/>
        </w:rPr>
        <w:t>1</w:t>
      </w:r>
      <w:r w:rsidR="00CF060E" w:rsidRPr="002A10D1">
        <w:rPr>
          <w:rFonts w:ascii="Bookman Old Style" w:hAnsi="Bookman Old Style"/>
          <w:b/>
          <w:color w:val="FF0000"/>
          <w:sz w:val="20"/>
          <w:szCs w:val="20"/>
        </w:rPr>
        <w:t>8</w:t>
      </w:r>
      <w:r w:rsidR="0082235C" w:rsidRPr="002A10D1">
        <w:rPr>
          <w:rFonts w:ascii="Bookman Old Style" w:hAnsi="Bookman Old Style"/>
          <w:b/>
          <w:color w:val="FF0000"/>
          <w:sz w:val="20"/>
          <w:szCs w:val="20"/>
        </w:rPr>
        <w:t xml:space="preserve"> czerwca  20</w:t>
      </w:r>
      <w:r w:rsidR="00CF060E" w:rsidRPr="002A10D1">
        <w:rPr>
          <w:rFonts w:ascii="Bookman Old Style" w:hAnsi="Bookman Old Style"/>
          <w:b/>
          <w:color w:val="FF0000"/>
          <w:sz w:val="20"/>
          <w:szCs w:val="20"/>
        </w:rPr>
        <w:t>24</w:t>
      </w:r>
      <w:r w:rsidR="0082235C" w:rsidRPr="002A10D1">
        <w:rPr>
          <w:rFonts w:ascii="Bookman Old Style" w:hAnsi="Bookman Old Style"/>
          <w:b/>
          <w:color w:val="FF0000"/>
          <w:sz w:val="20"/>
          <w:szCs w:val="20"/>
        </w:rPr>
        <w:t xml:space="preserve"> r.</w:t>
      </w:r>
    </w:p>
    <w:p w14:paraId="2AB52E1F" w14:textId="77777777" w:rsidR="00863058" w:rsidRDefault="00863058" w:rsidP="00EA43D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Formularz zgłoszeniowy </w:t>
      </w:r>
      <w:r w:rsidR="0082235C" w:rsidRPr="00945623">
        <w:rPr>
          <w:rFonts w:ascii="Bookman Old Style" w:hAnsi="Bookman Old Style"/>
        </w:rPr>
        <w:t>nale</w:t>
      </w:r>
      <w:r w:rsidR="0082235C" w:rsidRPr="00945623">
        <w:rPr>
          <w:rFonts w:ascii="Bookman Old Style" w:hAnsi="Bookman Old Style" w:cs="Times New Roman"/>
        </w:rPr>
        <w:t>ż</w:t>
      </w:r>
      <w:r w:rsidR="0082235C" w:rsidRPr="00945623">
        <w:rPr>
          <w:rFonts w:ascii="Bookman Old Style" w:hAnsi="Bookman Old Style"/>
        </w:rPr>
        <w:t>y przesy</w:t>
      </w:r>
      <w:r w:rsidR="0082235C" w:rsidRPr="00945623">
        <w:rPr>
          <w:rFonts w:ascii="Bookman Old Style" w:hAnsi="Bookman Old Style" w:cs="Times New Roman"/>
        </w:rPr>
        <w:t>ł</w:t>
      </w:r>
      <w:r w:rsidR="0082235C" w:rsidRPr="00945623">
        <w:rPr>
          <w:rFonts w:ascii="Bookman Old Style" w:hAnsi="Bookman Old Style"/>
        </w:rPr>
        <w:t>a</w:t>
      </w:r>
      <w:r w:rsidR="0082235C" w:rsidRPr="00945623">
        <w:rPr>
          <w:rFonts w:ascii="Bookman Old Style" w:hAnsi="Bookman Old Style" w:cs="Times New Roman"/>
        </w:rPr>
        <w:t>ć</w:t>
      </w:r>
      <w:r w:rsidR="0082235C" w:rsidRPr="00945623">
        <w:rPr>
          <w:rFonts w:ascii="Bookman Old Style" w:hAnsi="Bookman Old Style"/>
        </w:rPr>
        <w:t xml:space="preserve"> drog</w:t>
      </w:r>
      <w:r w:rsidR="0082235C" w:rsidRPr="00945623">
        <w:rPr>
          <w:rFonts w:ascii="Bookman Old Style" w:hAnsi="Bookman Old Style" w:cs="Times New Roman"/>
        </w:rPr>
        <w:t>ą</w:t>
      </w:r>
      <w:r w:rsidR="0082235C" w:rsidRPr="00945623">
        <w:rPr>
          <w:rFonts w:ascii="Bookman Old Style" w:hAnsi="Bookman Old Style"/>
        </w:rPr>
        <w:t xml:space="preserve"> elektroniczn</w:t>
      </w:r>
      <w:r w:rsidR="0082235C" w:rsidRPr="00945623">
        <w:rPr>
          <w:rFonts w:ascii="Bookman Old Style" w:hAnsi="Bookman Old Style" w:cs="Times New Roman"/>
        </w:rPr>
        <w:t>ą</w:t>
      </w:r>
      <w:r w:rsidR="0082235C" w:rsidRPr="00945623">
        <w:rPr>
          <w:rFonts w:ascii="Bookman Old Style" w:hAnsi="Bookman Old Style"/>
        </w:rPr>
        <w:t xml:space="preserve"> na adres: </w:t>
      </w:r>
      <w:hyperlink r:id="rId6" w:history="1">
        <w:r w:rsidR="0082235C" w:rsidRPr="00F60CAE">
          <w:rPr>
            <w:rStyle w:val="Hipercze"/>
            <w:rFonts w:ascii="Bookman Old Style" w:hAnsi="Bookman Old Style"/>
            <w:b/>
            <w:color w:val="auto"/>
          </w:rPr>
          <w:t>b.ksi</w:t>
        </w:r>
        <w:r w:rsidR="0082235C" w:rsidRPr="00F60CAE">
          <w:rPr>
            <w:rStyle w:val="Hipercze"/>
            <w:rFonts w:ascii="Bookman Old Style" w:hAnsi="Bookman Old Style" w:cs="Times New Roman"/>
            <w:b/>
            <w:color w:val="auto"/>
          </w:rPr>
          <w:t>a</w:t>
        </w:r>
        <w:r w:rsidR="0082235C" w:rsidRPr="00F60CAE">
          <w:rPr>
            <w:rStyle w:val="Hipercze"/>
            <w:rFonts w:ascii="Bookman Old Style" w:hAnsi="Bookman Old Style"/>
            <w:b/>
            <w:color w:val="auto"/>
          </w:rPr>
          <w:t>zczyk@muzeum-belchatow.pl</w:t>
        </w:r>
      </w:hyperlink>
      <w:r w:rsidR="0082235C" w:rsidRPr="00F60CAE">
        <w:rPr>
          <w:rFonts w:ascii="Bookman Old Style" w:hAnsi="Bookman Old Style"/>
          <w:b/>
        </w:rPr>
        <w:t xml:space="preserve">, </w:t>
      </w:r>
      <w:r w:rsidR="00376C04" w:rsidRPr="00F60CAE">
        <w:rPr>
          <w:rFonts w:ascii="Bookman Old Style" w:hAnsi="Bookman Old Style"/>
          <w:b/>
        </w:rPr>
        <w:t xml:space="preserve">  </w:t>
      </w:r>
      <w:hyperlink r:id="rId7" w:history="1">
        <w:r w:rsidR="00EA43D7" w:rsidRPr="00F60CAE">
          <w:rPr>
            <w:rStyle w:val="Hipercze"/>
            <w:rFonts w:ascii="Bookman Old Style" w:hAnsi="Bookman Old Style"/>
            <w:b/>
            <w:color w:val="auto"/>
          </w:rPr>
          <w:t>d.adamczewska@muzeum-belchatow.pl</w:t>
        </w:r>
      </w:hyperlink>
      <w:r w:rsidR="00EA43D7" w:rsidRPr="00F60CAE">
        <w:rPr>
          <w:rFonts w:ascii="Bookman Old Style" w:hAnsi="Bookman Old Style"/>
          <w:b/>
        </w:rPr>
        <w:t>,</w:t>
      </w:r>
      <w:r w:rsidR="00376C04">
        <w:rPr>
          <w:rFonts w:ascii="Bookman Old Style" w:hAnsi="Bookman Old Style"/>
          <w:b/>
        </w:rPr>
        <w:t xml:space="preserve">  </w:t>
      </w:r>
    </w:p>
    <w:p w14:paraId="03B73182" w14:textId="77777777" w:rsidR="00EA43D7" w:rsidRPr="00855654" w:rsidRDefault="00863058" w:rsidP="00EA43D7">
      <w:pPr>
        <w:rPr>
          <w:sz w:val="20"/>
        </w:rPr>
      </w:pPr>
      <w:r w:rsidRPr="00855654">
        <w:rPr>
          <w:rFonts w:ascii="Bookman Old Style" w:hAnsi="Bookman Old Style"/>
          <w:sz w:val="20"/>
        </w:rPr>
        <w:t xml:space="preserve">W przypadku jakichkolwiek pytań należy dzwonić pod numer </w:t>
      </w:r>
      <w:r w:rsidR="00EA43D7" w:rsidRPr="00855654">
        <w:rPr>
          <w:b/>
          <w:sz w:val="20"/>
        </w:rPr>
        <w:t>tel. 44 633 11 33</w:t>
      </w:r>
      <w:r w:rsidR="00EA43D7" w:rsidRPr="00855654">
        <w:rPr>
          <w:sz w:val="20"/>
        </w:rPr>
        <w:t xml:space="preserve"> </w:t>
      </w:r>
    </w:p>
    <w:p w14:paraId="25F2FE54" w14:textId="77777777" w:rsidR="0082235C" w:rsidRPr="0092173F" w:rsidRDefault="0082235C" w:rsidP="0082235C">
      <w:pPr>
        <w:rPr>
          <w:u w:val="single"/>
        </w:rPr>
      </w:pPr>
      <w:r w:rsidRPr="0092173F">
        <w:rPr>
          <w:u w:val="single"/>
        </w:rPr>
        <w:t>UWAGI:</w:t>
      </w:r>
    </w:p>
    <w:p w14:paraId="76139588" w14:textId="77777777" w:rsidR="0082235C" w:rsidRPr="00862015" w:rsidRDefault="0082235C" w:rsidP="00855654">
      <w:pPr>
        <w:pStyle w:val="Bezodstpw"/>
        <w:jc w:val="both"/>
        <w:rPr>
          <w:rFonts w:ascii="Bookman Old Style" w:hAnsi="Bookman Old Style"/>
          <w:sz w:val="18"/>
        </w:rPr>
      </w:pPr>
      <w:r w:rsidRPr="00862015">
        <w:rPr>
          <w:rFonts w:ascii="Bookman Old Style" w:hAnsi="Bookman Old Style"/>
          <w:sz w:val="18"/>
        </w:rPr>
        <w:t>Materia</w:t>
      </w:r>
      <w:r w:rsidRPr="00862015">
        <w:rPr>
          <w:rFonts w:ascii="Bookman Old Style" w:hAnsi="Bookman Old Style" w:cs="Times New Roman"/>
          <w:sz w:val="18"/>
        </w:rPr>
        <w:t>ł</w:t>
      </w:r>
      <w:r w:rsidRPr="00862015">
        <w:rPr>
          <w:rFonts w:ascii="Bookman Old Style" w:hAnsi="Bookman Old Style"/>
          <w:sz w:val="18"/>
        </w:rPr>
        <w:t>y reklamowe mo</w:t>
      </w:r>
      <w:r w:rsidRPr="00862015">
        <w:rPr>
          <w:rFonts w:ascii="Bookman Old Style" w:hAnsi="Bookman Old Style" w:cs="Times New Roman"/>
          <w:sz w:val="18"/>
        </w:rPr>
        <w:t>ż</w:t>
      </w:r>
      <w:r w:rsidRPr="00862015">
        <w:rPr>
          <w:rFonts w:ascii="Bookman Old Style" w:hAnsi="Bookman Old Style"/>
          <w:sz w:val="18"/>
        </w:rPr>
        <w:t>na rozdawa</w:t>
      </w:r>
      <w:r w:rsidRPr="00862015">
        <w:rPr>
          <w:rFonts w:ascii="Bookman Old Style" w:hAnsi="Bookman Old Style" w:cs="Times New Roman"/>
          <w:sz w:val="18"/>
        </w:rPr>
        <w:t>ć</w:t>
      </w:r>
      <w:r w:rsidRPr="00862015">
        <w:rPr>
          <w:rFonts w:ascii="Bookman Old Style" w:hAnsi="Bookman Old Style"/>
          <w:sz w:val="18"/>
        </w:rPr>
        <w:t xml:space="preserve"> wy</w:t>
      </w:r>
      <w:r w:rsidRPr="00862015">
        <w:rPr>
          <w:rFonts w:ascii="Bookman Old Style" w:hAnsi="Bookman Old Style" w:cs="Times New Roman"/>
          <w:sz w:val="18"/>
        </w:rPr>
        <w:t>łą</w:t>
      </w:r>
      <w:r w:rsidRPr="00862015">
        <w:rPr>
          <w:rFonts w:ascii="Bookman Old Style" w:hAnsi="Bookman Old Style"/>
          <w:sz w:val="18"/>
        </w:rPr>
        <w:t>cznie przy swoim stoisku.</w:t>
      </w:r>
    </w:p>
    <w:p w14:paraId="685C8B5F" w14:textId="77777777" w:rsidR="0082235C" w:rsidRPr="00862015" w:rsidRDefault="0082235C" w:rsidP="00855654">
      <w:pPr>
        <w:pStyle w:val="Bezodstpw"/>
        <w:jc w:val="both"/>
        <w:rPr>
          <w:rFonts w:ascii="Bookman Old Style" w:hAnsi="Bookman Old Style"/>
          <w:sz w:val="18"/>
        </w:rPr>
      </w:pPr>
    </w:p>
    <w:p w14:paraId="415BBD36" w14:textId="77777777" w:rsidR="0082235C" w:rsidRPr="00862015" w:rsidRDefault="0082235C" w:rsidP="00855654">
      <w:pPr>
        <w:pStyle w:val="Bezodstpw"/>
        <w:jc w:val="both"/>
        <w:rPr>
          <w:rFonts w:ascii="Bookman Old Style" w:hAnsi="Bookman Old Style"/>
          <w:sz w:val="18"/>
        </w:rPr>
      </w:pPr>
      <w:r w:rsidRPr="00862015">
        <w:rPr>
          <w:rFonts w:ascii="Bookman Old Style" w:hAnsi="Bookman Old Style"/>
          <w:sz w:val="18"/>
        </w:rPr>
        <w:t>W przypadku du</w:t>
      </w:r>
      <w:r w:rsidRPr="00862015">
        <w:rPr>
          <w:rFonts w:ascii="Bookman Old Style" w:hAnsi="Bookman Old Style" w:cs="Times New Roman"/>
          <w:sz w:val="18"/>
        </w:rPr>
        <w:t>ż</w:t>
      </w:r>
      <w:r w:rsidRPr="00862015">
        <w:rPr>
          <w:rFonts w:ascii="Bookman Old Style" w:hAnsi="Bookman Old Style"/>
          <w:sz w:val="18"/>
        </w:rPr>
        <w:t>ej ilo</w:t>
      </w:r>
      <w:r w:rsidRPr="00862015">
        <w:rPr>
          <w:rFonts w:ascii="Bookman Old Style" w:hAnsi="Bookman Old Style" w:cs="Times New Roman"/>
          <w:sz w:val="18"/>
        </w:rPr>
        <w:t>ś</w:t>
      </w:r>
      <w:r w:rsidRPr="00862015">
        <w:rPr>
          <w:rFonts w:ascii="Bookman Old Style" w:hAnsi="Bookman Old Style"/>
          <w:sz w:val="18"/>
        </w:rPr>
        <w:t>ci ch</w:t>
      </w:r>
      <w:r w:rsidRPr="00862015">
        <w:rPr>
          <w:rFonts w:ascii="Bookman Old Style" w:hAnsi="Bookman Old Style" w:cs="Times New Roman"/>
          <w:sz w:val="18"/>
        </w:rPr>
        <w:t>ę</w:t>
      </w:r>
      <w:r w:rsidRPr="00862015">
        <w:rPr>
          <w:rFonts w:ascii="Bookman Old Style" w:hAnsi="Bookman Old Style"/>
          <w:sz w:val="18"/>
        </w:rPr>
        <w:t>tnych o pierwsze</w:t>
      </w:r>
      <w:r w:rsidRPr="00862015">
        <w:rPr>
          <w:rFonts w:ascii="Bookman Old Style" w:hAnsi="Bookman Old Style" w:cs="Times New Roman"/>
          <w:sz w:val="18"/>
        </w:rPr>
        <w:t>ń</w:t>
      </w:r>
      <w:r w:rsidRPr="00862015">
        <w:rPr>
          <w:rFonts w:ascii="Bookman Old Style" w:hAnsi="Bookman Old Style"/>
          <w:sz w:val="18"/>
        </w:rPr>
        <w:t>stwie decydowa</w:t>
      </w:r>
      <w:r w:rsidRPr="00862015">
        <w:rPr>
          <w:rFonts w:ascii="Bookman Old Style" w:hAnsi="Bookman Old Style" w:cs="Times New Roman"/>
          <w:sz w:val="18"/>
        </w:rPr>
        <w:t>ć</w:t>
      </w:r>
      <w:r w:rsidRPr="00862015">
        <w:rPr>
          <w:rFonts w:ascii="Bookman Old Style" w:hAnsi="Bookman Old Style"/>
          <w:sz w:val="18"/>
        </w:rPr>
        <w:t xml:space="preserve"> b</w:t>
      </w:r>
      <w:r w:rsidRPr="00862015">
        <w:rPr>
          <w:rFonts w:ascii="Bookman Old Style" w:hAnsi="Bookman Old Style" w:cs="Times New Roman"/>
          <w:sz w:val="18"/>
        </w:rPr>
        <w:t>ę</w:t>
      </w:r>
      <w:r w:rsidRPr="00862015">
        <w:rPr>
          <w:rFonts w:ascii="Bookman Old Style" w:hAnsi="Bookman Old Style"/>
          <w:sz w:val="18"/>
        </w:rPr>
        <w:t>dzie kolejno</w:t>
      </w:r>
      <w:r w:rsidRPr="00862015">
        <w:rPr>
          <w:rFonts w:ascii="Bookman Old Style" w:hAnsi="Bookman Old Style" w:cs="Times New Roman"/>
          <w:sz w:val="18"/>
        </w:rPr>
        <w:t>ść</w:t>
      </w:r>
      <w:r w:rsidRPr="00862015">
        <w:rPr>
          <w:rFonts w:ascii="Bookman Old Style" w:hAnsi="Bookman Old Style"/>
          <w:sz w:val="18"/>
        </w:rPr>
        <w:t xml:space="preserve"> zg</w:t>
      </w:r>
      <w:r w:rsidRPr="00862015">
        <w:rPr>
          <w:rFonts w:ascii="Bookman Old Style" w:hAnsi="Bookman Old Style" w:cs="Times New Roman"/>
          <w:sz w:val="18"/>
        </w:rPr>
        <w:t>ł</w:t>
      </w:r>
      <w:r w:rsidRPr="00862015">
        <w:rPr>
          <w:rFonts w:ascii="Bookman Old Style" w:hAnsi="Bookman Old Style"/>
          <w:sz w:val="18"/>
        </w:rPr>
        <w:t>osze</w:t>
      </w:r>
      <w:r w:rsidRPr="00862015">
        <w:rPr>
          <w:rFonts w:ascii="Bookman Old Style" w:hAnsi="Bookman Old Style" w:cs="Times New Roman"/>
          <w:sz w:val="18"/>
        </w:rPr>
        <w:t>ń</w:t>
      </w:r>
      <w:r w:rsidRPr="00862015">
        <w:rPr>
          <w:rFonts w:ascii="Bookman Old Style" w:hAnsi="Bookman Old Style"/>
          <w:sz w:val="18"/>
        </w:rPr>
        <w:t>. Rezerwacja stoiska odbywa si</w:t>
      </w:r>
      <w:r w:rsidRPr="00862015">
        <w:rPr>
          <w:rFonts w:ascii="Bookman Old Style" w:hAnsi="Bookman Old Style" w:cs="Times New Roman"/>
          <w:sz w:val="18"/>
        </w:rPr>
        <w:t>ę</w:t>
      </w:r>
      <w:r w:rsidRPr="00862015">
        <w:rPr>
          <w:rFonts w:ascii="Bookman Old Style" w:hAnsi="Bookman Old Style"/>
          <w:sz w:val="18"/>
        </w:rPr>
        <w:t xml:space="preserve"> po zaksi</w:t>
      </w:r>
      <w:r w:rsidRPr="00862015">
        <w:rPr>
          <w:rFonts w:ascii="Bookman Old Style" w:hAnsi="Bookman Old Style" w:cs="Times New Roman"/>
          <w:sz w:val="18"/>
        </w:rPr>
        <w:t>ę</w:t>
      </w:r>
      <w:r w:rsidRPr="00862015">
        <w:rPr>
          <w:rFonts w:ascii="Bookman Old Style" w:hAnsi="Bookman Old Style"/>
          <w:sz w:val="18"/>
        </w:rPr>
        <w:t>gowaniu wp</w:t>
      </w:r>
      <w:r w:rsidRPr="00862015">
        <w:rPr>
          <w:rFonts w:ascii="Bookman Old Style" w:hAnsi="Bookman Old Style" w:cs="Times New Roman"/>
          <w:sz w:val="18"/>
        </w:rPr>
        <w:t>ł</w:t>
      </w:r>
      <w:r w:rsidRPr="00862015">
        <w:rPr>
          <w:rFonts w:ascii="Bookman Old Style" w:hAnsi="Bookman Old Style"/>
          <w:sz w:val="18"/>
        </w:rPr>
        <w:t>aty za wynajem.</w:t>
      </w:r>
    </w:p>
    <w:p w14:paraId="7776AA90" w14:textId="77777777" w:rsidR="0082235C" w:rsidRPr="00862015" w:rsidRDefault="0082235C" w:rsidP="00855654">
      <w:pPr>
        <w:pStyle w:val="Bezodstpw"/>
        <w:jc w:val="both"/>
        <w:rPr>
          <w:rFonts w:ascii="Bookman Old Style" w:hAnsi="Bookman Old Style"/>
          <w:sz w:val="8"/>
        </w:rPr>
      </w:pPr>
    </w:p>
    <w:p w14:paraId="1E7A5060" w14:textId="77777777" w:rsidR="0082235C" w:rsidRPr="00862015" w:rsidRDefault="00CF060E" w:rsidP="00855654">
      <w:pPr>
        <w:pStyle w:val="Bezodstpw"/>
        <w:jc w:val="both"/>
        <w:rPr>
          <w:rFonts w:ascii="Bookman Old Style" w:hAnsi="Bookman Old Style" w:cs="Times New Roman"/>
        </w:rPr>
      </w:pPr>
      <w:r w:rsidRPr="00862015">
        <w:rPr>
          <w:rFonts w:ascii="Bookman Old Style" w:hAnsi="Bookman Old Style"/>
          <w:b/>
          <w:sz w:val="18"/>
          <w:szCs w:val="18"/>
        </w:rPr>
        <w:t>Na terenie parku nie może być prowadzona żadna agitacja</w:t>
      </w:r>
      <w:r w:rsidR="000C21A6" w:rsidRPr="00862015">
        <w:rPr>
          <w:rFonts w:ascii="Bookman Old Style" w:hAnsi="Bookman Old Style"/>
          <w:b/>
          <w:sz w:val="18"/>
          <w:szCs w:val="18"/>
        </w:rPr>
        <w:t>.</w:t>
      </w:r>
      <w:r w:rsidR="00CE7599" w:rsidRPr="00862015">
        <w:rPr>
          <w:rFonts w:ascii="Bookman Old Style" w:hAnsi="Bookman Old Style"/>
          <w:sz w:val="18"/>
          <w:szCs w:val="18"/>
        </w:rPr>
        <w:t xml:space="preserve"> D</w:t>
      </w:r>
      <w:r w:rsidR="00855654" w:rsidRPr="00862015">
        <w:rPr>
          <w:rFonts w:ascii="Bookman Old Style" w:hAnsi="Bookman Old Style"/>
          <w:sz w:val="18"/>
          <w:szCs w:val="18"/>
        </w:rPr>
        <w:t xml:space="preserve">ni </w:t>
      </w:r>
      <w:r w:rsidR="00CE7599" w:rsidRPr="00862015">
        <w:rPr>
          <w:rFonts w:ascii="Bookman Old Style" w:hAnsi="Bookman Old Style"/>
          <w:sz w:val="18"/>
          <w:szCs w:val="18"/>
        </w:rPr>
        <w:t>Be</w:t>
      </w:r>
      <w:r w:rsidR="00CE7599" w:rsidRPr="00862015">
        <w:rPr>
          <w:rFonts w:ascii="Bookman Old Style" w:hAnsi="Bookman Old Style" w:cs="Times New Roman"/>
          <w:sz w:val="18"/>
          <w:szCs w:val="18"/>
        </w:rPr>
        <w:t>łchatowa</w:t>
      </w:r>
      <w:r w:rsidR="002E09C5" w:rsidRPr="00862015">
        <w:rPr>
          <w:rFonts w:ascii="Bookman Old Style" w:hAnsi="Bookman Old Style"/>
          <w:sz w:val="18"/>
          <w:szCs w:val="18"/>
        </w:rPr>
        <w:t xml:space="preserve"> s</w:t>
      </w:r>
      <w:r w:rsidR="002E09C5" w:rsidRPr="00862015">
        <w:rPr>
          <w:rFonts w:ascii="Bookman Old Style" w:hAnsi="Bookman Old Style" w:cs="Times New Roman"/>
          <w:sz w:val="18"/>
          <w:szCs w:val="18"/>
        </w:rPr>
        <w:t>ą wydarzeniem o charakterze kulturalno-rozrywkowym</w:t>
      </w:r>
      <w:r w:rsidR="000C21A6" w:rsidRPr="00862015">
        <w:rPr>
          <w:rFonts w:ascii="Bookman Old Style" w:hAnsi="Bookman Old Style" w:cs="Times New Roman"/>
          <w:sz w:val="18"/>
          <w:szCs w:val="18"/>
        </w:rPr>
        <w:t>,</w:t>
      </w:r>
      <w:r w:rsidR="007F7C40" w:rsidRPr="00862015">
        <w:rPr>
          <w:rFonts w:ascii="Bookman Old Style" w:hAnsi="Bookman Old Style" w:cs="Times New Roman"/>
          <w:sz w:val="18"/>
          <w:szCs w:val="18"/>
        </w:rPr>
        <w:t xml:space="preserve"> </w:t>
      </w:r>
      <w:r w:rsidR="002E09C5" w:rsidRPr="00862015">
        <w:rPr>
          <w:rFonts w:ascii="Bookman Old Style" w:hAnsi="Bookman Old Style" w:cs="Times New Roman"/>
          <w:sz w:val="18"/>
          <w:szCs w:val="18"/>
        </w:rPr>
        <w:t xml:space="preserve">którego najważniejszym </w:t>
      </w:r>
      <w:r w:rsidR="00300C56" w:rsidRPr="00862015">
        <w:rPr>
          <w:rFonts w:ascii="Bookman Old Style" w:hAnsi="Bookman Old Style" w:cs="Times New Roman"/>
          <w:sz w:val="18"/>
          <w:szCs w:val="18"/>
        </w:rPr>
        <w:t xml:space="preserve">celem </w:t>
      </w:r>
      <w:r w:rsidR="002E09C5" w:rsidRPr="00862015">
        <w:rPr>
          <w:rFonts w:ascii="Bookman Old Style" w:hAnsi="Bookman Old Style" w:cs="Times New Roman"/>
          <w:sz w:val="18"/>
          <w:szCs w:val="18"/>
        </w:rPr>
        <w:t>jest zagwarantowanie na</w:t>
      </w:r>
      <w:r w:rsidR="00300C56" w:rsidRPr="00862015">
        <w:rPr>
          <w:rFonts w:ascii="Bookman Old Style" w:hAnsi="Bookman Old Style" w:cs="Times New Roman"/>
          <w:sz w:val="18"/>
          <w:szCs w:val="18"/>
        </w:rPr>
        <w:t>szym mieszkańcom dobrej zabawy</w:t>
      </w:r>
      <w:r w:rsidR="00EB48D1" w:rsidRPr="00862015">
        <w:rPr>
          <w:rFonts w:ascii="Bookman Old Style" w:hAnsi="Bookman Old Style" w:cs="Times New Roman"/>
          <w:sz w:val="18"/>
          <w:szCs w:val="18"/>
        </w:rPr>
        <w:t>, promowanie lokalnych talentów</w:t>
      </w:r>
      <w:r w:rsidR="007F7C40" w:rsidRPr="00862015">
        <w:rPr>
          <w:rFonts w:ascii="Bookman Old Style" w:hAnsi="Bookman Old Style" w:cs="Times New Roman"/>
          <w:sz w:val="18"/>
          <w:szCs w:val="18"/>
        </w:rPr>
        <w:t>,  możliwość</w:t>
      </w:r>
      <w:r w:rsidR="002E09C5" w:rsidRPr="00862015">
        <w:rPr>
          <w:rFonts w:ascii="Bookman Old Style" w:hAnsi="Bookman Old Style" w:cs="Times New Roman"/>
          <w:sz w:val="18"/>
          <w:szCs w:val="18"/>
        </w:rPr>
        <w:t xml:space="preserve"> zakupu pami</w:t>
      </w:r>
      <w:r w:rsidR="00F86BEF" w:rsidRPr="00862015">
        <w:rPr>
          <w:rFonts w:ascii="Bookman Old Style" w:hAnsi="Bookman Old Style" w:cs="Times New Roman"/>
          <w:sz w:val="18"/>
          <w:szCs w:val="18"/>
        </w:rPr>
        <w:t>ątek, zabawek oraz rękodzielniczych wyrobów</w:t>
      </w:r>
      <w:r w:rsidR="007F7C40" w:rsidRPr="00862015">
        <w:rPr>
          <w:rFonts w:ascii="Bookman Old Style" w:hAnsi="Bookman Old Style" w:cs="Times New Roman"/>
          <w:sz w:val="18"/>
          <w:szCs w:val="18"/>
        </w:rPr>
        <w:t xml:space="preserve"> podczas wspólnego biesiadowania.</w:t>
      </w:r>
    </w:p>
    <w:p w14:paraId="556A224E" w14:textId="77777777" w:rsidR="0082235C" w:rsidRPr="00862015" w:rsidRDefault="0082235C" w:rsidP="00855654">
      <w:pPr>
        <w:pStyle w:val="Bezodstpw"/>
        <w:jc w:val="both"/>
        <w:rPr>
          <w:rFonts w:ascii="Bookman Old Style" w:hAnsi="Bookman Old Style"/>
        </w:rPr>
      </w:pPr>
    </w:p>
    <w:p w14:paraId="63B2E359" w14:textId="77777777" w:rsidR="0082235C" w:rsidRPr="00862015" w:rsidRDefault="0082235C" w:rsidP="00855654">
      <w:pPr>
        <w:jc w:val="both"/>
        <w:rPr>
          <w:rFonts w:ascii="Bookman Old Style" w:hAnsi="Bookman Old Style"/>
          <w:b/>
          <w:sz w:val="18"/>
          <w:szCs w:val="18"/>
        </w:rPr>
      </w:pPr>
      <w:r w:rsidRPr="00862015">
        <w:rPr>
          <w:rFonts w:ascii="Bookman Old Style" w:hAnsi="Bookman Old Style"/>
          <w:b/>
          <w:sz w:val="18"/>
          <w:szCs w:val="18"/>
        </w:rPr>
        <w:t xml:space="preserve">Wyrażam zgodę na przetwarzanie moich danych osobowych przez Muzeum Regionalne w Bełchatowie </w:t>
      </w:r>
      <w:r w:rsidRPr="00862015">
        <w:rPr>
          <w:rFonts w:ascii="Bookman Old Style" w:hAnsi="Bookman Old Style"/>
          <w:b/>
          <w:sz w:val="18"/>
          <w:szCs w:val="18"/>
        </w:rPr>
        <w:br/>
        <w:t>w celu zgłoszenia uczestnictwa w Dniach Bełchatowa oraz wystawien</w:t>
      </w:r>
      <w:r w:rsidRPr="00862015">
        <w:rPr>
          <w:rFonts w:ascii="Bookman Old Style" w:hAnsi="Bookman Old Style"/>
          <w:sz w:val="18"/>
          <w:szCs w:val="18"/>
        </w:rPr>
        <w:t>i</w:t>
      </w:r>
      <w:r w:rsidRPr="00862015">
        <w:rPr>
          <w:rFonts w:ascii="Bookman Old Style" w:hAnsi="Bookman Old Style"/>
          <w:b/>
          <w:sz w:val="18"/>
          <w:szCs w:val="18"/>
        </w:rPr>
        <w:t>a faktury przez muzeum.</w:t>
      </w:r>
    </w:p>
    <w:p w14:paraId="60C8C571" w14:textId="77777777" w:rsidR="00376C04" w:rsidRDefault="00376C04" w:rsidP="0082235C">
      <w:pPr>
        <w:jc w:val="both"/>
        <w:rPr>
          <w:rFonts w:ascii="Bookman Old Style" w:hAnsi="Bookman Old Style"/>
          <w:b/>
          <w:sz w:val="18"/>
          <w:szCs w:val="18"/>
        </w:rPr>
      </w:pPr>
    </w:p>
    <w:p w14:paraId="114B6069" w14:textId="77777777" w:rsidR="00364086" w:rsidRPr="00C016C8" w:rsidRDefault="0082235C" w:rsidP="00C016C8">
      <w:pPr>
        <w:ind w:left="708" w:hanging="708"/>
        <w:rPr>
          <w:sz w:val="16"/>
          <w:szCs w:val="16"/>
        </w:rPr>
      </w:pPr>
      <w:r>
        <w:t>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rPr>
          <w:sz w:val="16"/>
          <w:szCs w:val="16"/>
        </w:rPr>
        <w:t xml:space="preserve">      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0A2E">
        <w:rPr>
          <w:sz w:val="16"/>
          <w:szCs w:val="16"/>
        </w:rPr>
        <w:tab/>
      </w:r>
      <w:r w:rsidRPr="00450A2E">
        <w:rPr>
          <w:sz w:val="16"/>
          <w:szCs w:val="16"/>
        </w:rPr>
        <w:tab/>
      </w:r>
      <w:r w:rsidRPr="00450A2E">
        <w:rPr>
          <w:sz w:val="16"/>
          <w:szCs w:val="16"/>
        </w:rPr>
        <w:tab/>
      </w:r>
      <w:r w:rsidRPr="00450A2E">
        <w:rPr>
          <w:sz w:val="16"/>
          <w:szCs w:val="16"/>
        </w:rPr>
        <w:tab/>
      </w:r>
      <w:r w:rsidRPr="00450A2E">
        <w:rPr>
          <w:sz w:val="16"/>
          <w:szCs w:val="16"/>
        </w:rPr>
        <w:tab/>
      </w:r>
      <w:r w:rsidRPr="00450A2E">
        <w:rPr>
          <w:sz w:val="16"/>
          <w:szCs w:val="16"/>
        </w:rPr>
        <w:tab/>
        <w:t>(Podpis)</w:t>
      </w:r>
    </w:p>
    <w:sectPr w:rsidR="00364086" w:rsidRPr="00C016C8" w:rsidSect="00BC5745">
      <w:pgSz w:w="11906" w:h="16838"/>
      <w:pgMar w:top="568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67388"/>
    <w:multiLevelType w:val="hybridMultilevel"/>
    <w:tmpl w:val="800CE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4BAA"/>
    <w:multiLevelType w:val="hybridMultilevel"/>
    <w:tmpl w:val="387A1DD2"/>
    <w:lvl w:ilvl="0" w:tplc="534E7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6194"/>
    <w:multiLevelType w:val="hybridMultilevel"/>
    <w:tmpl w:val="2D26679C"/>
    <w:lvl w:ilvl="0" w:tplc="784C5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F3296"/>
    <w:multiLevelType w:val="hybridMultilevel"/>
    <w:tmpl w:val="C61EF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12762">
    <w:abstractNumId w:val="3"/>
  </w:num>
  <w:num w:numId="2" w16cid:durableId="1177843273">
    <w:abstractNumId w:val="0"/>
  </w:num>
  <w:num w:numId="3" w16cid:durableId="2120103766">
    <w:abstractNumId w:val="2"/>
  </w:num>
  <w:num w:numId="4" w16cid:durableId="11471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C"/>
    <w:rsid w:val="000C21A6"/>
    <w:rsid w:val="001855B3"/>
    <w:rsid w:val="00186115"/>
    <w:rsid w:val="002A10D1"/>
    <w:rsid w:val="002A767C"/>
    <w:rsid w:val="002E09C5"/>
    <w:rsid w:val="002E5291"/>
    <w:rsid w:val="00300C56"/>
    <w:rsid w:val="00364086"/>
    <w:rsid w:val="00376C04"/>
    <w:rsid w:val="00735942"/>
    <w:rsid w:val="00793B5C"/>
    <w:rsid w:val="007F7C40"/>
    <w:rsid w:val="0082235C"/>
    <w:rsid w:val="00855654"/>
    <w:rsid w:val="00862015"/>
    <w:rsid w:val="00863058"/>
    <w:rsid w:val="00882503"/>
    <w:rsid w:val="0092173F"/>
    <w:rsid w:val="009224CD"/>
    <w:rsid w:val="00924ED0"/>
    <w:rsid w:val="009B4C35"/>
    <w:rsid w:val="00B53912"/>
    <w:rsid w:val="00BB442D"/>
    <w:rsid w:val="00BE300D"/>
    <w:rsid w:val="00BF4C06"/>
    <w:rsid w:val="00C016C8"/>
    <w:rsid w:val="00CE7599"/>
    <w:rsid w:val="00CF060E"/>
    <w:rsid w:val="00CF2C70"/>
    <w:rsid w:val="00CF4E88"/>
    <w:rsid w:val="00E22C22"/>
    <w:rsid w:val="00EA43D7"/>
    <w:rsid w:val="00EB48D1"/>
    <w:rsid w:val="00F60CAE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5A18"/>
  <w15:docId w15:val="{EC531D97-9CF7-4B12-8181-B7188559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3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3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235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2235C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adamczewska@muzeum-belcha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ksiazczyk@muzeum-belch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44C7-B59E-4E03-931D-31E9268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DAdamczewska</dc:creator>
  <cp:lastModifiedBy>Aleksandra Duda</cp:lastModifiedBy>
  <cp:revision>2</cp:revision>
  <cp:lastPrinted>2024-04-30T09:24:00Z</cp:lastPrinted>
  <dcterms:created xsi:type="dcterms:W3CDTF">2024-05-16T09:59:00Z</dcterms:created>
  <dcterms:modified xsi:type="dcterms:W3CDTF">2024-05-16T09:59:00Z</dcterms:modified>
</cp:coreProperties>
</file>